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06D94" w14:textId="7F3C626E" w:rsidR="00346B38" w:rsidRPr="00346B3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/>
          <w:bCs/>
          <w:i/>
          <w:iCs/>
          <w:color w:val="00B050"/>
        </w:rPr>
      </w:pPr>
      <w:r w:rsidRPr="00346B38">
        <w:rPr>
          <w:rFonts w:ascii="Calibri" w:hAnsi="Calibri" w:cs="Arial"/>
          <w:b/>
          <w:bCs/>
          <w:i/>
          <w:iCs/>
          <w:color w:val="00B050"/>
        </w:rPr>
        <w:t xml:space="preserve">Do użytku wewnętrznego </w:t>
      </w:r>
    </w:p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346B38" w:rsidP="000541BD">
      <w:pPr>
        <w:spacing w:line="240" w:lineRule="auto"/>
        <w:rPr>
          <w:b/>
          <w:sz w:val="24"/>
          <w:szCs w:val="24"/>
        </w:rPr>
      </w:pPr>
      <w:hyperlink r:id="rId4" w:history="1">
        <w:r w:rsidR="000541BD"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C3981"/>
    <w:rsid w:val="00320FD8"/>
    <w:rsid w:val="00346B38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ZAŁACZNIK nr 8 do umowy RB+DP - wzór oświadczenia o wymianie faktur w formie elektronicznej.docx</dmsv2BaseFileName>
    <dmsv2BaseDisplayName xmlns="http://schemas.microsoft.com/sharepoint/v3">ZAŁACZNIK nr 8 do umowy RB+DP - wzór oświadczenia o wymianie faktur w formie elektronicznej</dmsv2BaseDisplayName>
    <dmsv2SWPP2ObjectNumber xmlns="http://schemas.microsoft.com/sharepoint/v3">POST/DYS/OW/GZ/01493/2026                         </dmsv2SWPP2ObjectNumber>
    <dmsv2SWPP2SumMD5 xmlns="http://schemas.microsoft.com/sharepoint/v3">dd2e13987319cb34182fc7bf6eb9dd18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714631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25028279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00000001000700050000000h00000007</dmsv2SWPP2ObjectDepartment>
    <dmsv2SWPP2ObjectName xmlns="http://schemas.microsoft.com/sharepoint/v3">Postępowanie</dmsv2SWPP2ObjectName>
    <_dlc_DocId xmlns="a19cb1c7-c5c7-46d4-85ae-d83685407bba">FJ3FSM7XJ42E-1195302456-7259</_dlc_DocId>
    <_dlc_DocIdUrl xmlns="a19cb1c7-c5c7-46d4-85ae-d83685407bba">
      <Url>https://swpp2.dms.gkpge.pl/sites/43/_layouts/15/DocIdRedir.aspx?ID=FJ3FSM7XJ42E-1195302456-7259</Url>
      <Description>FJ3FSM7XJ42E-1195302456-7259</Description>
    </_dlc_DocIdUrl>
  </documentManagement>
</p:properties>
</file>

<file path=customXml/itemProps1.xml><?xml version="1.0" encoding="utf-8"?>
<ds:datastoreItem xmlns:ds="http://schemas.openxmlformats.org/officeDocument/2006/customXml" ds:itemID="{21735FAB-A77F-4F1D-9FE4-D754B9B63445}"/>
</file>

<file path=customXml/itemProps2.xml><?xml version="1.0" encoding="utf-8"?>
<ds:datastoreItem xmlns:ds="http://schemas.openxmlformats.org/officeDocument/2006/customXml" ds:itemID="{0761F0EC-1565-4351-94EF-895B9916BFD4}"/>
</file>

<file path=customXml/itemProps3.xml><?xml version="1.0" encoding="utf-8"?>
<ds:datastoreItem xmlns:ds="http://schemas.openxmlformats.org/officeDocument/2006/customXml" ds:itemID="{4DC4277D-FB61-4FB6-9974-75CE6D43367D}"/>
</file>

<file path=customXml/itemProps4.xml><?xml version="1.0" encoding="utf-8"?>
<ds:datastoreItem xmlns:ds="http://schemas.openxmlformats.org/officeDocument/2006/customXml" ds:itemID="{8ED31FCE-4A88-4D77-ADAA-C65251F6A8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366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Rajewicz-Osiniak Dorota [PGE Dystrybucja S.A.]</cp:lastModifiedBy>
  <cp:revision>10</cp:revision>
  <dcterms:created xsi:type="dcterms:W3CDTF">2026-02-03T08:20:00Z</dcterms:created>
  <dcterms:modified xsi:type="dcterms:W3CDTF">2026-02-13T09:38:00Z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d067db1e-8987-42ac-8579-a3d32e5b00e7</vt:lpwstr>
  </property>
</Properties>
</file>